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8A26BC" w:rsidP="00BA0E15">
      <w:pPr>
        <w:spacing w:before="100" w:beforeAutospacing="1" w:after="100" w:afterAutospacing="1" w:line="240" w:lineRule="atLeast"/>
        <w:rPr>
          <w:rFonts w:asciiTheme="minorHAnsi" w:eastAsia="Times New Roman" w:hAnsiTheme="minorHAnsi" w:cstheme="minorHAnsi"/>
        </w:rPr>
      </w:pPr>
      <w:hyperlink r:id="rId7"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4D7F95">
        <w:t>7</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SCHOLARSHIP APPLICATION" and must be postmarked by March 31, 201</w:t>
      </w:r>
      <w:r w:rsidR="004D7F95">
        <w:rPr>
          <w:b/>
        </w:rPr>
        <w:t>7</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8" w:history="1">
        <w:r w:rsidR="00F42974" w:rsidRPr="00233CCE">
          <w:rPr>
            <w:rStyle w:val="Hyperlink"/>
            <w:rFonts w:asciiTheme="minorHAnsi" w:eastAsia="Times New Roman" w:hAnsiTheme="minorHAnsi" w:cstheme="minorHAnsi"/>
          </w:rPr>
          <w:t xml:space="preserve">isabelle.boulet@bellaliant.ca (506) 457-5554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9"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4D7F95">
        <w:rPr>
          <w:rFonts w:cs="Calibri"/>
          <w:b/>
        </w:rPr>
        <w:t>7</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Please read this form and provide us with the information outlined. Applications and all supporting documents must be postmarked by March 31, 201</w:t>
      </w:r>
      <w:r w:rsidR="004D7F95">
        <w:rPr>
          <w:rFonts w:cs="Calibri"/>
          <w:i/>
          <w:iCs/>
        </w:rPr>
        <w:t>7</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Pr="00F4529D">
        <w:rPr>
          <w:rFonts w:cs="Calibri"/>
          <w:bCs/>
        </w:rPr>
        <w:t>) The letters should include:</w:t>
      </w:r>
    </w:p>
    <w:p w:rsidR="008A2607" w:rsidRPr="00F4529D" w:rsidRDefault="008A2607" w:rsidP="008A2607">
      <w:pPr>
        <w:autoSpaceDE w:val="0"/>
        <w:autoSpaceDN w:val="0"/>
        <w:adjustRightInd w:val="0"/>
        <w:rPr>
          <w:rFonts w:cs="Calibri"/>
          <w:bCs/>
        </w:rPr>
      </w:pPr>
      <w:r w:rsidRPr="00F4529D">
        <w:rPr>
          <w:rFonts w:cs="Calibri"/>
          <w:bCs/>
        </w:rPr>
        <w:t>1) Your academic and/or personal achievements; and</w:t>
      </w:r>
    </w:p>
    <w:p w:rsidR="008A2607" w:rsidRPr="00F4529D" w:rsidRDefault="008A2607" w:rsidP="008A2607">
      <w:pPr>
        <w:autoSpaceDE w:val="0"/>
        <w:autoSpaceDN w:val="0"/>
        <w:adjustRightInd w:val="0"/>
        <w:rPr>
          <w:rFonts w:cs="Calibri"/>
          <w:bCs/>
        </w:rPr>
      </w:pPr>
      <w:r w:rsidRPr="00F4529D">
        <w:rPr>
          <w:rFonts w:cs="Calibri"/>
          <w:bCs/>
          <w:i/>
          <w:iCs/>
        </w:rPr>
        <w:t>2</w:t>
      </w:r>
      <w:r w:rsidRPr="00F4529D">
        <w:rPr>
          <w:rFonts w:cs="Calibri"/>
          <w:bCs/>
        </w:rPr>
        <w:t>) Your anticipated financial costs and need.</w:t>
      </w:r>
    </w:p>
    <w:p w:rsidR="008A2607" w:rsidRPr="00F4529D" w:rsidRDefault="008A2607" w:rsidP="008A2607">
      <w:pPr>
        <w:autoSpaceDE w:val="0"/>
        <w:autoSpaceDN w:val="0"/>
        <w:adjustRightInd w:val="0"/>
        <w:rPr>
          <w:rFonts w:cs="Calibri"/>
          <w:bCs/>
        </w:rPr>
      </w:pPr>
      <w:r w:rsidRPr="00F4529D">
        <w:rPr>
          <w:rFonts w:cs="Calibri"/>
          <w:bCs/>
        </w:rPr>
        <w:t>References must be postmarked by March 31, 201</w:t>
      </w:r>
      <w:r w:rsidR="004D7F95">
        <w:rPr>
          <w:rFonts w:cs="Calibri"/>
          <w:bCs/>
        </w:rPr>
        <w:t>7</w:t>
      </w:r>
      <w:bookmarkStart w:id="0" w:name="_GoBack"/>
      <w:bookmarkEnd w:id="0"/>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BA0E15"/>
    <w:rsid w:val="00BB524E"/>
    <w:rsid w:val="00C80A94"/>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20(506)%20457-5554%20or%20" TargetMode="External"/><Relationship Id="rId3" Type="http://schemas.microsoft.com/office/2007/relationships/stylesWithEffects" Target="stylesWithEffects.xml"/><Relationship Id="rId7" Type="http://schemas.openxmlformats.org/officeDocument/2006/relationships/hyperlink" Target="http://www.aliantpioneers.com/news/english/view_art.php?id_pag=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la.robichaud@bellaliant.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2017-01-31T17:23:00Z</dcterms:created>
  <dcterms:modified xsi:type="dcterms:W3CDTF">2017-01-31T17:23:00Z</dcterms:modified>
</cp:coreProperties>
</file>